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right="600"/>
        <w:jc w:val="center"/>
        <w:rPr>
          <w:rFonts w:hint="eastAsia" w:ascii="黑体" w:hAnsi="宋体" w:eastAsia="黑体"/>
          <w:sz w:val="36"/>
          <w:szCs w:val="36"/>
        </w:rPr>
      </w:pPr>
      <w:r>
        <w:rPr>
          <w:rFonts w:hint="eastAsia" w:ascii="黑体" w:hAnsi="宋体" w:eastAsia="黑体"/>
          <w:sz w:val="36"/>
          <w:szCs w:val="36"/>
        </w:rPr>
        <w:t>物业管理投标报名表</w:t>
      </w:r>
    </w:p>
    <w:tbl>
      <w:tblPr>
        <w:tblStyle w:val="3"/>
        <w:tblpPr w:leftFromText="180" w:rightFromText="180" w:vertAnchor="text" w:horzAnchor="margin" w:tblpY="64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1925"/>
        <w:gridCol w:w="1253"/>
        <w:gridCol w:w="1676"/>
        <w:gridCol w:w="1391"/>
        <w:gridCol w:w="1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投标项目名称</w:t>
            </w:r>
          </w:p>
        </w:tc>
        <w:tc>
          <w:tcPr>
            <w:tcW w:w="31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67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填表日期</w:t>
            </w:r>
          </w:p>
        </w:tc>
        <w:tc>
          <w:tcPr>
            <w:tcW w:w="277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166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投标人</w:t>
            </w:r>
          </w:p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情  况</w:t>
            </w:r>
          </w:p>
        </w:tc>
        <w:tc>
          <w:tcPr>
            <w:tcW w:w="7625" w:type="dxa"/>
            <w:gridSpan w:val="5"/>
            <w:noWrap w:val="0"/>
            <w:vAlign w:val="center"/>
          </w:tcPr>
          <w:p>
            <w:pPr>
              <w:rPr>
                <w:rFonts w:hint="eastAsia" w:ascii="仿宋_GB2312" w:eastAsia="仿宋_GB2312"/>
                <w:u w:val="single"/>
              </w:rPr>
            </w:pPr>
            <w:r>
              <w:rPr>
                <w:rFonts w:hint="eastAsia" w:ascii="仿宋_GB2312" w:eastAsia="仿宋_GB2312"/>
              </w:rPr>
              <w:t>投标人（章）：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166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u w:val="single"/>
              </w:rPr>
            </w:pPr>
          </w:p>
        </w:tc>
        <w:tc>
          <w:tcPr>
            <w:tcW w:w="7625" w:type="dxa"/>
            <w:gridSpan w:val="5"/>
            <w:noWrap w:val="0"/>
            <w:vAlign w:val="center"/>
          </w:tcPr>
          <w:p>
            <w:pPr>
              <w:rPr>
                <w:rFonts w:hint="eastAsia" w:ascii="仿宋_GB2312" w:eastAsia="仿宋_GB2312"/>
                <w:u w:val="single"/>
              </w:rPr>
            </w:pPr>
            <w:r>
              <w:rPr>
                <w:rFonts w:hint="eastAsia" w:ascii="仿宋_GB2312" w:eastAsia="仿宋_GB2312"/>
              </w:rPr>
              <w:t>法定代表人：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投标联系人</w:t>
            </w:r>
          </w:p>
        </w:tc>
        <w:tc>
          <w:tcPr>
            <w:tcW w:w="31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67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联系电话</w:t>
            </w:r>
          </w:p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（办公/手机）</w:t>
            </w:r>
          </w:p>
        </w:tc>
        <w:tc>
          <w:tcPr>
            <w:tcW w:w="277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拟派项目</w:t>
            </w:r>
          </w:p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负责人</w:t>
            </w:r>
          </w:p>
        </w:tc>
        <w:tc>
          <w:tcPr>
            <w:tcW w:w="31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67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联系电话</w:t>
            </w:r>
          </w:p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（办公/手机）</w:t>
            </w:r>
          </w:p>
        </w:tc>
        <w:tc>
          <w:tcPr>
            <w:tcW w:w="277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单位地址</w:t>
            </w:r>
          </w:p>
        </w:tc>
        <w:tc>
          <w:tcPr>
            <w:tcW w:w="3178" w:type="dxa"/>
            <w:gridSpan w:val="2"/>
            <w:noWrap w:val="0"/>
            <w:vAlign w:val="center"/>
          </w:tcPr>
          <w:p>
            <w:pPr>
              <w:ind w:firstLine="2880" w:firstLineChars="120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67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邮政编码</w:t>
            </w:r>
          </w:p>
        </w:tc>
        <w:tc>
          <w:tcPr>
            <w:tcW w:w="2771" w:type="dxa"/>
            <w:gridSpan w:val="2"/>
            <w:noWrap w:val="0"/>
            <w:vAlign w:val="center"/>
          </w:tcPr>
          <w:p>
            <w:pPr>
              <w:ind w:firstLine="2880" w:firstLineChars="1200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166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20"/>
              </w:rPr>
            </w:pPr>
            <w:r>
              <w:rPr>
                <w:rFonts w:hint="eastAsia" w:ascii="仿宋_GB2312" w:eastAsia="仿宋_GB2312"/>
                <w:spacing w:val="20"/>
              </w:rPr>
              <w:t>所有</w:t>
            </w:r>
          </w:p>
          <w:p>
            <w:pPr>
              <w:jc w:val="center"/>
              <w:rPr>
                <w:rFonts w:hint="eastAsia" w:ascii="仿宋_GB2312" w:eastAsia="仿宋_GB2312"/>
                <w:spacing w:val="20"/>
              </w:rPr>
            </w:pPr>
            <w:r>
              <w:rPr>
                <w:rFonts w:hint="eastAsia" w:ascii="仿宋_GB2312" w:eastAsia="仿宋_GB2312"/>
                <w:spacing w:val="20"/>
              </w:rPr>
              <w:t>在管</w:t>
            </w:r>
          </w:p>
          <w:p>
            <w:pPr>
              <w:jc w:val="center"/>
              <w:rPr>
                <w:rFonts w:hint="eastAsia" w:ascii="仿宋_GB2312" w:eastAsia="仿宋_GB2312"/>
                <w:spacing w:val="20"/>
              </w:rPr>
            </w:pPr>
            <w:r>
              <w:rPr>
                <w:rFonts w:hint="eastAsia" w:ascii="仿宋_GB2312" w:eastAsia="仿宋_GB2312"/>
                <w:spacing w:val="20"/>
              </w:rPr>
              <w:t>项目</w:t>
            </w:r>
          </w:p>
          <w:p>
            <w:pPr>
              <w:jc w:val="center"/>
              <w:rPr>
                <w:rFonts w:hint="eastAsia" w:ascii="仿宋_GB2312" w:eastAsia="仿宋_GB2312"/>
                <w:spacing w:val="20"/>
              </w:rPr>
            </w:pPr>
            <w:r>
              <w:rPr>
                <w:rFonts w:hint="eastAsia" w:ascii="仿宋_GB2312" w:eastAsia="仿宋_GB2312"/>
                <w:spacing w:val="20"/>
              </w:rPr>
              <w:t>情况</w:t>
            </w:r>
          </w:p>
          <w:p>
            <w:pPr>
              <w:jc w:val="center"/>
              <w:rPr>
                <w:rFonts w:hint="eastAsia" w:ascii="仿宋_GB2312" w:eastAsia="仿宋_GB2312"/>
                <w:spacing w:val="20"/>
              </w:rPr>
            </w:pPr>
            <w:r>
              <w:rPr>
                <w:rFonts w:hint="eastAsia" w:ascii="仿宋_GB2312" w:eastAsia="仿宋_GB2312"/>
                <w:spacing w:val="20"/>
              </w:rPr>
              <w:t>（可另</w:t>
            </w:r>
          </w:p>
          <w:p>
            <w:pPr>
              <w:jc w:val="center"/>
              <w:rPr>
                <w:rFonts w:hint="eastAsia" w:ascii="仿宋_GB2312" w:eastAsia="仿宋_GB2312"/>
                <w:spacing w:val="20"/>
              </w:rPr>
            </w:pPr>
            <w:r>
              <w:rPr>
                <w:rFonts w:hint="eastAsia" w:ascii="仿宋_GB2312" w:eastAsia="仿宋_GB2312"/>
                <w:spacing w:val="20"/>
              </w:rPr>
              <w:t>附页）</w:t>
            </w:r>
          </w:p>
        </w:tc>
        <w:tc>
          <w:tcPr>
            <w:tcW w:w="192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管理项目名称</w:t>
            </w:r>
          </w:p>
        </w:tc>
        <w:tc>
          <w:tcPr>
            <w:tcW w:w="125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管理面积</w:t>
            </w:r>
          </w:p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(m</w:t>
            </w:r>
            <w:r>
              <w:rPr>
                <w:rFonts w:hint="eastAsia" w:ascii="仿宋_GB2312" w:eastAsia="仿宋_GB2312"/>
                <w:vertAlign w:val="superscript"/>
              </w:rPr>
              <w:t>2</w:t>
            </w:r>
            <w:r>
              <w:rPr>
                <w:rFonts w:hint="eastAsia" w:ascii="仿宋_GB2312" w:eastAsia="仿宋_GB2312"/>
              </w:rPr>
              <w:t>)</w:t>
            </w:r>
          </w:p>
        </w:tc>
        <w:tc>
          <w:tcPr>
            <w:tcW w:w="167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项目地点</w:t>
            </w:r>
          </w:p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（市/区）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物业类型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166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92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25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67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9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166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92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25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67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9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166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92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25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67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9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166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92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25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67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9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166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92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25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67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9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</w:tbl>
    <w:p>
      <w:pPr>
        <w:spacing w:before="163" w:beforeLines="50" w:line="360" w:lineRule="auto"/>
        <w:ind w:firstLine="422" w:firstLineChars="200"/>
        <w:rPr>
          <w:rFonts w:hint="eastAsia" w:ascii="宋体" w:hAnsi="宋体" w:cs="宋体"/>
          <w:kern w:val="0"/>
          <w:sz w:val="21"/>
          <w:szCs w:val="21"/>
        </w:rPr>
      </w:pPr>
      <w:r>
        <w:rPr>
          <w:rFonts w:hint="eastAsia" w:ascii="宋体" w:hAnsi="宋体" w:cs="宋体"/>
          <w:b/>
          <w:kern w:val="0"/>
          <w:sz w:val="21"/>
          <w:szCs w:val="21"/>
        </w:rPr>
        <w:t>投标报名报送证明材料清单：</w:t>
      </w:r>
      <w:r>
        <w:rPr>
          <w:rFonts w:hint="eastAsia" w:ascii="宋体" w:hAnsi="宋体" w:cs="宋体"/>
          <w:kern w:val="0"/>
          <w:sz w:val="21"/>
          <w:szCs w:val="21"/>
        </w:rPr>
        <w:t>①</w:t>
      </w:r>
      <w:r>
        <w:rPr>
          <w:rFonts w:ascii="宋体" w:hAnsi="宋体" w:cs="宋体"/>
          <w:kern w:val="0"/>
          <w:sz w:val="21"/>
          <w:szCs w:val="21"/>
        </w:rPr>
        <w:t>《营业执照》复印件</w:t>
      </w:r>
      <w:r>
        <w:rPr>
          <w:rFonts w:hint="eastAsia" w:ascii="宋体" w:hAnsi="宋体" w:cs="宋体"/>
          <w:kern w:val="0"/>
          <w:sz w:val="21"/>
          <w:szCs w:val="21"/>
        </w:rPr>
        <w:t>；②</w:t>
      </w:r>
      <w:r>
        <w:rPr>
          <w:rFonts w:ascii="宋体" w:hAnsi="宋体" w:cs="宋体"/>
          <w:kern w:val="0"/>
          <w:sz w:val="21"/>
          <w:szCs w:val="21"/>
        </w:rPr>
        <w:t>法</w:t>
      </w:r>
      <w:r>
        <w:rPr>
          <w:rFonts w:hint="eastAsia" w:ascii="宋体" w:hAnsi="宋体" w:cs="宋体"/>
          <w:kern w:val="0"/>
          <w:sz w:val="21"/>
          <w:szCs w:val="21"/>
        </w:rPr>
        <w:t>定</w:t>
      </w:r>
      <w:r>
        <w:rPr>
          <w:rFonts w:ascii="宋体" w:hAnsi="宋体" w:cs="宋体"/>
          <w:kern w:val="0"/>
          <w:sz w:val="21"/>
          <w:szCs w:val="21"/>
        </w:rPr>
        <w:t>代表</w:t>
      </w:r>
      <w:r>
        <w:rPr>
          <w:rFonts w:hint="eastAsia" w:ascii="宋体" w:hAnsi="宋体" w:cs="宋体"/>
          <w:kern w:val="0"/>
          <w:sz w:val="21"/>
          <w:szCs w:val="21"/>
        </w:rPr>
        <w:t>人</w:t>
      </w:r>
      <w:r>
        <w:rPr>
          <w:rFonts w:ascii="宋体" w:hAnsi="宋体" w:cs="宋体"/>
          <w:kern w:val="0"/>
          <w:sz w:val="21"/>
          <w:szCs w:val="21"/>
        </w:rPr>
        <w:t>证明书</w:t>
      </w:r>
      <w:r>
        <w:rPr>
          <w:rFonts w:hint="eastAsia" w:ascii="宋体" w:hAnsi="宋体" w:cs="宋体"/>
          <w:kern w:val="0"/>
          <w:sz w:val="21"/>
          <w:szCs w:val="21"/>
        </w:rPr>
        <w:t>原件及其</w:t>
      </w:r>
      <w:r>
        <w:rPr>
          <w:rFonts w:ascii="宋体" w:hAnsi="宋体" w:cs="宋体"/>
          <w:kern w:val="0"/>
          <w:sz w:val="21"/>
          <w:szCs w:val="21"/>
        </w:rPr>
        <w:t>身份证复印件</w:t>
      </w:r>
      <w:r>
        <w:rPr>
          <w:rFonts w:hint="eastAsia" w:ascii="宋体" w:hAnsi="宋体" w:cs="宋体"/>
          <w:kern w:val="0"/>
          <w:sz w:val="21"/>
          <w:szCs w:val="21"/>
        </w:rPr>
        <w:t>；③</w:t>
      </w:r>
      <w:r>
        <w:rPr>
          <w:rFonts w:ascii="宋体" w:hAnsi="宋体" w:cs="宋体"/>
          <w:kern w:val="0"/>
          <w:sz w:val="21"/>
          <w:szCs w:val="21"/>
        </w:rPr>
        <w:t>法</w:t>
      </w:r>
      <w:r>
        <w:rPr>
          <w:rFonts w:hint="eastAsia" w:ascii="宋体" w:hAnsi="宋体" w:cs="宋体"/>
          <w:kern w:val="0"/>
          <w:sz w:val="21"/>
          <w:szCs w:val="21"/>
        </w:rPr>
        <w:t>定</w:t>
      </w:r>
      <w:r>
        <w:rPr>
          <w:rFonts w:ascii="宋体" w:hAnsi="宋体" w:cs="宋体"/>
          <w:kern w:val="0"/>
          <w:sz w:val="21"/>
          <w:szCs w:val="21"/>
        </w:rPr>
        <w:t>代表</w:t>
      </w:r>
      <w:r>
        <w:rPr>
          <w:rFonts w:hint="eastAsia" w:ascii="宋体" w:hAnsi="宋体" w:cs="宋体"/>
          <w:kern w:val="0"/>
          <w:sz w:val="21"/>
          <w:szCs w:val="21"/>
        </w:rPr>
        <w:t>人</w:t>
      </w:r>
      <w:r>
        <w:rPr>
          <w:rFonts w:ascii="宋体" w:hAnsi="宋体" w:cs="宋体"/>
          <w:kern w:val="0"/>
          <w:sz w:val="21"/>
          <w:szCs w:val="21"/>
        </w:rPr>
        <w:t>委托书</w:t>
      </w:r>
      <w:r>
        <w:rPr>
          <w:rFonts w:hint="eastAsia" w:ascii="宋体" w:hAnsi="宋体" w:cs="宋体"/>
          <w:kern w:val="0"/>
          <w:sz w:val="21"/>
          <w:szCs w:val="21"/>
        </w:rPr>
        <w:t>原件及代理人</w:t>
      </w:r>
      <w:r>
        <w:rPr>
          <w:rFonts w:ascii="宋体" w:hAnsi="宋体" w:cs="宋体"/>
          <w:kern w:val="0"/>
          <w:sz w:val="21"/>
          <w:szCs w:val="21"/>
        </w:rPr>
        <w:t>身份证复印件</w:t>
      </w:r>
      <w:r>
        <w:rPr>
          <w:rFonts w:hint="eastAsia" w:ascii="宋体" w:hAnsi="宋体" w:cs="宋体"/>
          <w:kern w:val="0"/>
          <w:sz w:val="21"/>
          <w:szCs w:val="21"/>
        </w:rPr>
        <w:t>；④拟派项目负责人资格证明材料</w:t>
      </w:r>
      <w:r>
        <w:rPr>
          <w:rFonts w:ascii="宋体" w:hAnsi="宋体" w:cs="宋体"/>
          <w:kern w:val="0"/>
          <w:sz w:val="21"/>
          <w:szCs w:val="21"/>
        </w:rPr>
        <w:t>；</w:t>
      </w:r>
      <w:r>
        <w:rPr>
          <w:rFonts w:hint="eastAsia" w:ascii="宋体" w:hAnsi="宋体" w:cs="宋体"/>
          <w:kern w:val="0"/>
          <w:sz w:val="21"/>
          <w:szCs w:val="21"/>
        </w:rPr>
        <w:t>⑤在管项目获得物业管理优秀、示范称号的相关文件复印件；⑥招标人在招标公告中要求的其他材料。</w:t>
      </w:r>
      <w:r>
        <w:rPr>
          <w:rFonts w:hint="eastAsia" w:ascii="宋体" w:hAnsi="宋体" w:cs="宋体"/>
          <w:b/>
          <w:kern w:val="0"/>
          <w:sz w:val="21"/>
          <w:szCs w:val="21"/>
        </w:rPr>
        <w:t>请投标报名企业依据招标公告载明的要求按顺序提供报名材料。</w:t>
      </w:r>
    </w:p>
    <w:p>
      <w:pPr>
        <w:spacing w:before="163" w:beforeLines="50" w:line="360" w:lineRule="auto"/>
        <w:ind w:firstLine="420" w:firstLineChars="200"/>
      </w:pPr>
      <w:r>
        <w:rPr>
          <w:rFonts w:hint="eastAsia" w:ascii="宋体" w:hAnsi="宋体" w:cs="宋体"/>
          <w:kern w:val="0"/>
          <w:sz w:val="21"/>
          <w:szCs w:val="21"/>
        </w:rPr>
        <w:t>注：</w:t>
      </w:r>
      <w:r>
        <w:rPr>
          <w:rFonts w:hint="eastAsia" w:ascii="宋体" w:hAnsi="宋体" w:cs="宋体"/>
          <w:b/>
          <w:kern w:val="0"/>
          <w:sz w:val="21"/>
          <w:szCs w:val="21"/>
        </w:rPr>
        <w:t>全部在管项目指企业仍在服务的所有全委托管理项目</w:t>
      </w:r>
      <w:r>
        <w:rPr>
          <w:rFonts w:hint="eastAsia" w:ascii="宋体" w:hAnsi="宋体" w:cs="宋体"/>
          <w:kern w:val="0"/>
          <w:sz w:val="21"/>
          <w:szCs w:val="21"/>
        </w:rPr>
        <w:t>；项目地点列清所在具体坐落地址(包括所在区，若有外地项目还应列清城市名)；物业类型列清物管区域内涵盖的物业种类，如多层住宅、多层电梯住宅、高层住宅、商业、办公等。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247" w:right="1418" w:bottom="1247" w:left="1418" w:header="851" w:footer="794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7</w:t>
    </w:r>
    <w:r>
      <w:fldChar w:fldCharType="end"/>
    </w:r>
  </w:p>
  <w:p>
    <w:pPr>
      <w:pStyle w:val="2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xYTQzNGE2ZDBmODM2YWUyMTZlMTdjY2ZmYWNkZWUifQ=="/>
  </w:docVars>
  <w:rsids>
    <w:rsidRoot w:val="3CEE5FB4"/>
    <w:rsid w:val="120B7ADA"/>
    <w:rsid w:val="3CEE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381</Words>
  <Characters>384</Characters>
  <Lines>0</Lines>
  <Paragraphs>0</Paragraphs>
  <TotalTime>0</TotalTime>
  <ScaleCrop>false</ScaleCrop>
  <LinksUpToDate>false</LinksUpToDate>
  <CharactersWithSpaces>386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2022-07-13T23:36:00Z</dcterms:created>
  <dc:creator>hu</dc:creator>
  <cp:lastModifiedBy>hu</cp:lastModifiedBy>
  <dcterms:modified xsi:type="dcterms:W3CDTF">2022-07-13T23:36:29Z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11A6BA8182A7400191F836ABE111B591</vt:lpwstr>
  </property>
</Properties>
</file>